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99" w:rsidRDefault="000A4445" w:rsidP="000A4445">
      <w:pPr>
        <w:jc w:val="center"/>
      </w:pPr>
      <w:r>
        <w:t xml:space="preserve">Informacja o przetwarzaniu danych zgodnie z art. 13 RODO dla kandydatów na pracowników Tanake </w:t>
      </w:r>
      <w:r w:rsidR="00974EA5">
        <w:t>Contrakt</w:t>
      </w:r>
      <w:r>
        <w:t xml:space="preserve"> Sp. z o. o.</w:t>
      </w:r>
    </w:p>
    <w:p w:rsidR="000A4445" w:rsidRPr="000A4445" w:rsidRDefault="000A4445" w:rsidP="00507CC5">
      <w:pPr>
        <w:pStyle w:val="Akapitzlist"/>
        <w:numPr>
          <w:ilvl w:val="0"/>
          <w:numId w:val="1"/>
        </w:numPr>
        <w:jc w:val="both"/>
      </w:pPr>
      <w:r w:rsidRPr="000A4445">
        <w:rPr>
          <w:rFonts w:ascii="Calibri" w:hAnsi="Calibri" w:cs="Calibri"/>
        </w:rPr>
        <w:t xml:space="preserve">Administratorem Państwa danych osobowych jest Tanake </w:t>
      </w:r>
      <w:r w:rsidR="00974EA5">
        <w:t xml:space="preserve">Contrakt </w:t>
      </w:r>
      <w:r w:rsidRPr="000A4445">
        <w:rPr>
          <w:rFonts w:ascii="Calibri" w:hAnsi="Calibri" w:cs="Calibri"/>
        </w:rPr>
        <w:t xml:space="preserve">Spółka    z ograniczoną odpowiedzialnością, z siedzibą </w:t>
      </w:r>
      <w:r w:rsidR="00974EA5">
        <w:t xml:space="preserve">w </w:t>
      </w:r>
      <w:r w:rsidR="00974EA5" w:rsidRPr="00BA20B5">
        <w:t>Warszawie (01-355), ul. Powstańców Śląskich 103/1</w:t>
      </w:r>
      <w:r w:rsidR="00974EA5" w:rsidRPr="000919EC">
        <w:t>,</w:t>
      </w:r>
      <w:r w:rsidR="00974EA5" w:rsidRPr="009416FF">
        <w:t xml:space="preserve"> </w:t>
      </w:r>
      <w:r w:rsidR="00974EA5" w:rsidRPr="00924C4F">
        <w:t xml:space="preserve"> NIP:</w:t>
      </w:r>
      <w:r w:rsidR="00974EA5" w:rsidRPr="00BA20B5">
        <w:t xml:space="preserve"> 9512475863</w:t>
      </w:r>
      <w:r w:rsidR="00974EA5" w:rsidRPr="00924C4F">
        <w:t xml:space="preserve">, REGON: </w:t>
      </w:r>
      <w:r w:rsidR="00974EA5" w:rsidRPr="00BA20B5">
        <w:t>382164292</w:t>
      </w:r>
      <w:r w:rsidRPr="000A4445">
        <w:rPr>
          <w:rFonts w:ascii="Calibri" w:hAnsi="Calibri" w:cs="Calibri"/>
        </w:rPr>
        <w:t>,  zarejestrowana w rejestrze przedsiębiorców Krajowego Rejestru Sądowego, prowadzonym przez Sąd Rejonowy  dla m.st. Warszawy w Warszawie,  XII Wydział Gospodarczy Krajowego Rejestru Sądowego</w:t>
      </w:r>
      <w:r w:rsidR="00974EA5">
        <w:rPr>
          <w:rFonts w:ascii="Calibri" w:hAnsi="Calibri" w:cs="Calibri"/>
        </w:rPr>
        <w:t>.</w:t>
      </w:r>
    </w:p>
    <w:p w:rsidR="000A4445" w:rsidRPr="000A4445" w:rsidRDefault="000A4445" w:rsidP="00507CC5">
      <w:pPr>
        <w:pStyle w:val="Akapitzlist"/>
        <w:numPr>
          <w:ilvl w:val="0"/>
          <w:numId w:val="1"/>
        </w:numPr>
        <w:jc w:val="both"/>
      </w:pPr>
      <w:r w:rsidRPr="000A4445">
        <w:rPr>
          <w:rFonts w:ascii="Calibri" w:hAnsi="Calibri" w:cs="Calibri"/>
        </w:rPr>
        <w:t xml:space="preserve">W przypadku pytań dotyczących przetwarzania przez Tanake </w:t>
      </w:r>
      <w:r w:rsidR="00974EA5">
        <w:t xml:space="preserve">Contrakt </w:t>
      </w:r>
      <w:bookmarkStart w:id="0" w:name="_GoBack"/>
      <w:bookmarkEnd w:id="0"/>
      <w:r w:rsidRPr="000A4445">
        <w:rPr>
          <w:rFonts w:ascii="Calibri" w:hAnsi="Calibri" w:cs="Calibri"/>
        </w:rPr>
        <w:t xml:space="preserve">Sp. z o. o. Państwa danych osobowych prosimy o kontakt  pod nr tel. 22 .............. lub mailowo </w:t>
      </w:r>
      <w:hyperlink r:id="rId7" w:history="1">
        <w:r w:rsidR="00AD2B20" w:rsidRPr="003D7A45">
          <w:rPr>
            <w:rStyle w:val="Hipercze"/>
            <w:rFonts w:ascii="Calibri" w:hAnsi="Calibri" w:cs="Calibri"/>
          </w:rPr>
          <w:t>tanake@tanake.com.pl</w:t>
        </w:r>
      </w:hyperlink>
    </w:p>
    <w:p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Informujemy, że Państwa dane osobowe będą przetwarzane w celu prowadzenia rekrutacji na stanowisko wskazane w ogłoszeniu.</w:t>
      </w:r>
    </w:p>
    <w:p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Podstawą prawną przetwarzania Państwa danych jest Państwa dobrowolna zgoda, która wyraziliście przesyłając nam swoje zgłoszenie rekrutacyjne.</w:t>
      </w:r>
    </w:p>
    <w:p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Informujemy, że Państwa dane zebrane w toku niniejszej rekrutacji nie będą przekazywane żadnym podmiotom.</w:t>
      </w:r>
    </w:p>
    <w:p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Informujemy, że nie przekazujemy Państwa danych osobowych poza Europejski Obszar Gospodarczy ( EOG).</w:t>
      </w:r>
    </w:p>
    <w:p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 xml:space="preserve">Państwa dane osobowe </w:t>
      </w:r>
      <w:r w:rsidR="001704F8">
        <w:t>przechowywane są przez okres trwania niniejszej rekrutacji tj. do czasu zamknięcia procesu rekrutacyjnego lecz nie dłużej niż przez 6 miesięcy. W przypadku wyrażenia zgody na udział w przyszłych rekrutacjach dane będą przechowywane przez 12 miesięcy.</w:t>
      </w:r>
    </w:p>
    <w:p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Informujemy, że mają Państwo  prawo dostępu do swoich danych osobowych, ich sprostowania, usunięcia lub ograniczenia przetwarzania.</w:t>
      </w:r>
    </w:p>
    <w:p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Niezależnie od praw wymienionych powyżej mogą Państwo w dowolnym momencie wnieść sprzeciw wobec przetwarzania Państwa danych na potrzeby marketingu bezpośredniego.  Wnioski w tej sprawie należy kierować na adres email tanake@tanake.com.pl. Po przyjęciu wniosku jesteśmy zobowiązani do zaprzestania przetwarzania danych w tym celu. W szczególnych sytuacjach mogą Państwo w dowolnym momencie wnieść sprzeciw wobec przetwarzania przez nas Państwa danych osobowych, jeśli podstawą prawną wykorzystania danych jest uzasadniony interes administratora lub interes publiczny. W takiej sytuacji, po rozpatrzeniu Państwa wniosku nie będziemy już mogli przetwarzać Państwa danych objętych sprzeciwem na tej podstawie, chyba, że wykażemy, iż istnieją : ważne prawnie uzasadnione podstawy do przetwarzania danych, które według prawa uznaje się za nadrzędny wobec Państwa interesów, praw i wolności lub podstawy do ustalenia, dochodzenia lub obrony roszczeń.</w:t>
      </w:r>
    </w:p>
    <w:p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 xml:space="preserve">Informujemy, że mają Państwo prawo wnieść skargę do Prezesa Urzędu Ochrony Danych Osobowych, jeżeli uważają Państwo, że przetwarzanie Państwa danych osobowych narusza przepisy prawa.Biuro Prezesa Urzędu Ochrony Danych Osobowych (PUODO) </w:t>
      </w:r>
      <w:hyperlink r:id="rId8" w:history="1">
        <w:r w:rsidRPr="001704F8">
          <w:rPr>
            <w:rFonts w:ascii="Calibri" w:hAnsi="Calibri" w:cs="Calibri"/>
            <w:color w:val="0563C1"/>
            <w:u w:val="single"/>
          </w:rPr>
          <w:t>Adres</w:t>
        </w:r>
      </w:hyperlink>
      <w:r w:rsidRPr="001704F8">
        <w:rPr>
          <w:rFonts w:ascii="Calibri" w:hAnsi="Calibri" w:cs="Calibri"/>
        </w:rPr>
        <w:t xml:space="preserve">: Stawki 2, 00-193 Warszawa </w:t>
      </w:r>
      <w:hyperlink r:id="rId9" w:history="1">
        <w:r w:rsidRPr="001704F8">
          <w:rPr>
            <w:rFonts w:ascii="Calibri" w:hAnsi="Calibri" w:cs="Calibri"/>
            <w:color w:val="0563C1"/>
            <w:u w:val="single"/>
          </w:rPr>
          <w:t>Telefon</w:t>
        </w:r>
      </w:hyperlink>
      <w:r w:rsidRPr="001704F8">
        <w:rPr>
          <w:rFonts w:ascii="Calibri" w:hAnsi="Calibri" w:cs="Calibri"/>
        </w:rPr>
        <w:t>: 22 531 03 00.</w:t>
      </w:r>
    </w:p>
    <w:p w:rsidR="001704F8" w:rsidRPr="00507CC5" w:rsidRDefault="001704F8" w:rsidP="00507CC5">
      <w:pPr>
        <w:pStyle w:val="Akapitzlist"/>
        <w:numPr>
          <w:ilvl w:val="0"/>
          <w:numId w:val="1"/>
        </w:numPr>
        <w:jc w:val="both"/>
      </w:pPr>
      <w:r w:rsidRPr="00507CC5">
        <w:rPr>
          <w:rFonts w:ascii="Calibri" w:hAnsi="Calibri" w:cs="Calibri"/>
        </w:rPr>
        <w:t xml:space="preserve">Podanie danych ma charakter dobrowolny, lecz jest niezbędne do </w:t>
      </w:r>
      <w:r w:rsidR="00507CC5" w:rsidRPr="00507CC5">
        <w:rPr>
          <w:rFonts w:ascii="Calibri" w:hAnsi="Calibri" w:cs="Calibri"/>
        </w:rPr>
        <w:t xml:space="preserve">wzięcia udziału w procesie rekrutacji. Zgodę na przetwarzanie Państwa danych w procesie niniejszej rekrutacji możecie cofnąć w dowolnym momencie, pod warunkiem, ze nie wpłynie to na legalność </w:t>
      </w:r>
      <w:r w:rsidR="00507CC5" w:rsidRPr="00507CC5">
        <w:rPr>
          <w:rFonts w:ascii="Calibri" w:hAnsi="Calibri" w:cs="Calibri"/>
        </w:rPr>
        <w:lastRenderedPageBreak/>
        <w:t xml:space="preserve">przetwarzania w oparciu o zgodę przed jej wycofaniem. W przypadku chęci wycofania zgody prosimy o kontakt na adres email </w:t>
      </w:r>
      <w:hyperlink r:id="rId10" w:history="1">
        <w:r w:rsidR="00507CC5" w:rsidRPr="00507CC5">
          <w:rPr>
            <w:rStyle w:val="Hipercze"/>
            <w:rFonts w:ascii="Calibri" w:hAnsi="Calibri" w:cs="Calibri"/>
          </w:rPr>
          <w:t>tanake@tan</w:t>
        </w:r>
        <w:r w:rsidR="00AD2B20">
          <w:rPr>
            <w:rStyle w:val="Hipercze"/>
            <w:rFonts w:ascii="Calibri" w:hAnsi="Calibri" w:cs="Calibri"/>
          </w:rPr>
          <w:t>a</w:t>
        </w:r>
        <w:r w:rsidR="00507CC5" w:rsidRPr="00507CC5">
          <w:rPr>
            <w:rStyle w:val="Hipercze"/>
            <w:rFonts w:ascii="Calibri" w:hAnsi="Calibri" w:cs="Calibri"/>
          </w:rPr>
          <w:t>ke.com.pl</w:t>
        </w:r>
      </w:hyperlink>
      <w:r w:rsidR="00507CC5" w:rsidRPr="00507CC5">
        <w:rPr>
          <w:rFonts w:ascii="Calibri" w:hAnsi="Calibri" w:cs="Calibri"/>
          <w:color w:val="0563C1"/>
          <w:u w:val="single"/>
        </w:rPr>
        <w:t>.</w:t>
      </w:r>
    </w:p>
    <w:p w:rsidR="00507CC5" w:rsidRPr="00507CC5" w:rsidRDefault="00507CC5" w:rsidP="00507CC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07CC5">
        <w:rPr>
          <w:sz w:val="22"/>
          <w:szCs w:val="22"/>
        </w:rPr>
        <w:t xml:space="preserve">Informujemy, że przy przetwarzaniu Państwa danych osobowych, nie korzystamy z profilowania jak również innego sposobu zautomatyzowanego przetwarzania danych. </w:t>
      </w:r>
    </w:p>
    <w:p w:rsidR="00507CC5" w:rsidRPr="00507CC5" w:rsidRDefault="00507CC5" w:rsidP="00507CC5">
      <w:pPr>
        <w:pStyle w:val="Akapitzlist"/>
      </w:pPr>
    </w:p>
    <w:sectPr w:rsidR="00507CC5" w:rsidRPr="00507CC5" w:rsidSect="0099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BD" w:rsidRDefault="00982DBD" w:rsidP="000A4445">
      <w:pPr>
        <w:spacing w:after="0" w:line="240" w:lineRule="auto"/>
      </w:pPr>
      <w:r>
        <w:separator/>
      </w:r>
    </w:p>
  </w:endnote>
  <w:endnote w:type="continuationSeparator" w:id="0">
    <w:p w:rsidR="00982DBD" w:rsidRDefault="00982DBD" w:rsidP="000A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BD" w:rsidRDefault="00982DBD" w:rsidP="000A4445">
      <w:pPr>
        <w:spacing w:after="0" w:line="240" w:lineRule="auto"/>
      </w:pPr>
      <w:r>
        <w:separator/>
      </w:r>
    </w:p>
  </w:footnote>
  <w:footnote w:type="continuationSeparator" w:id="0">
    <w:p w:rsidR="00982DBD" w:rsidRDefault="00982DBD" w:rsidP="000A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0DD"/>
    <w:multiLevelType w:val="hybridMultilevel"/>
    <w:tmpl w:val="2EDC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6741"/>
    <w:multiLevelType w:val="hybridMultilevel"/>
    <w:tmpl w:val="2EDC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445"/>
    <w:rsid w:val="000A4445"/>
    <w:rsid w:val="001704F8"/>
    <w:rsid w:val="002F76E4"/>
    <w:rsid w:val="00507CC5"/>
    <w:rsid w:val="00950E89"/>
    <w:rsid w:val="00974EA5"/>
    <w:rsid w:val="00982DBD"/>
    <w:rsid w:val="00996D99"/>
    <w:rsid w:val="00A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5805F-BFA4-4545-88CE-61D2C00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44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45"/>
    <w:rPr>
      <w:vertAlign w:val="superscript"/>
    </w:rPr>
  </w:style>
  <w:style w:type="paragraph" w:customStyle="1" w:styleId="Default">
    <w:name w:val="Default"/>
    <w:rsid w:val="00507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ake@tanak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nake@tanek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Piotrek Witczak</cp:lastModifiedBy>
  <cp:revision>3</cp:revision>
  <dcterms:created xsi:type="dcterms:W3CDTF">2018-10-23T17:40:00Z</dcterms:created>
  <dcterms:modified xsi:type="dcterms:W3CDTF">2021-11-25T07:30:00Z</dcterms:modified>
</cp:coreProperties>
</file>